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50" w:rsidRPr="00D104B9" w:rsidRDefault="003761EF" w:rsidP="00D104B9">
      <w:pPr>
        <w:rPr>
          <w:sz w:val="28"/>
          <w:szCs w:val="28"/>
        </w:rPr>
      </w:pPr>
      <w:bookmarkStart w:id="0" w:name="_Hlk41902032"/>
      <w:bookmarkStart w:id="1" w:name="_GoBack"/>
      <w:bookmarkEnd w:id="1"/>
      <w:r w:rsidRPr="00D104B9">
        <w:rPr>
          <w:sz w:val="28"/>
          <w:szCs w:val="28"/>
        </w:rPr>
        <w:t>COVID-19 Screening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761EF" w:rsidTr="00C77079">
        <w:trPr>
          <w:trHeight w:val="647"/>
        </w:trPr>
        <w:tc>
          <w:tcPr>
            <w:tcW w:w="1885" w:type="dxa"/>
          </w:tcPr>
          <w:p w:rsidR="003761EF" w:rsidRPr="00C77079" w:rsidRDefault="003761EF" w:rsidP="00322083">
            <w:pPr>
              <w:rPr>
                <w:sz w:val="18"/>
                <w:szCs w:val="18"/>
              </w:rPr>
            </w:pPr>
            <w:r w:rsidRPr="00C77079">
              <w:rPr>
                <w:sz w:val="18"/>
                <w:szCs w:val="18"/>
              </w:rPr>
              <w:t>Students, Staff, Parents or teachers Name:</w:t>
            </w:r>
          </w:p>
        </w:tc>
        <w:tc>
          <w:tcPr>
            <w:tcW w:w="746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C77079">
        <w:trPr>
          <w:trHeight w:val="422"/>
        </w:trPr>
        <w:tc>
          <w:tcPr>
            <w:tcW w:w="1885" w:type="dxa"/>
          </w:tcPr>
          <w:p w:rsidR="003761EF" w:rsidRPr="00C77079" w:rsidRDefault="003761EF" w:rsidP="00322083">
            <w:pPr>
              <w:rPr>
                <w:sz w:val="20"/>
                <w:szCs w:val="20"/>
              </w:rPr>
            </w:pPr>
            <w:r w:rsidRPr="00C77079">
              <w:rPr>
                <w:sz w:val="20"/>
                <w:szCs w:val="20"/>
              </w:rPr>
              <w:t>Date:</w:t>
            </w:r>
          </w:p>
        </w:tc>
        <w:tc>
          <w:tcPr>
            <w:tcW w:w="746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C77079">
        <w:trPr>
          <w:trHeight w:val="368"/>
        </w:trPr>
        <w:tc>
          <w:tcPr>
            <w:tcW w:w="1885" w:type="dxa"/>
          </w:tcPr>
          <w:p w:rsidR="003761EF" w:rsidRPr="00C77079" w:rsidRDefault="003761EF" w:rsidP="00322083">
            <w:pPr>
              <w:rPr>
                <w:sz w:val="20"/>
                <w:szCs w:val="20"/>
              </w:rPr>
            </w:pPr>
            <w:r w:rsidRPr="00C77079">
              <w:rPr>
                <w:sz w:val="20"/>
                <w:szCs w:val="20"/>
              </w:rPr>
              <w:t>Time:</w:t>
            </w:r>
          </w:p>
        </w:tc>
        <w:tc>
          <w:tcPr>
            <w:tcW w:w="7465" w:type="dxa"/>
          </w:tcPr>
          <w:p w:rsidR="003761EF" w:rsidRDefault="003761EF" w:rsidP="005676B3">
            <w:pPr>
              <w:jc w:val="center"/>
            </w:pPr>
          </w:p>
        </w:tc>
      </w:tr>
    </w:tbl>
    <w:p w:rsidR="003761EF" w:rsidRDefault="003761EF" w:rsidP="00D10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3761EF" w:rsidTr="003761EF">
        <w:trPr>
          <w:trHeight w:val="512"/>
        </w:trPr>
        <w:tc>
          <w:tcPr>
            <w:tcW w:w="7645" w:type="dxa"/>
          </w:tcPr>
          <w:p w:rsidR="003761EF" w:rsidRPr="00FC2F3A" w:rsidRDefault="003761EF" w:rsidP="003761EF">
            <w:pPr>
              <w:rPr>
                <w:highlight w:val="lightGray"/>
              </w:rPr>
            </w:pPr>
            <w:r w:rsidRPr="00FC2F3A">
              <w:rPr>
                <w:highlight w:val="lightGray"/>
              </w:rPr>
              <w:t>Symptoms:</w:t>
            </w:r>
          </w:p>
        </w:tc>
        <w:tc>
          <w:tcPr>
            <w:tcW w:w="900" w:type="dxa"/>
          </w:tcPr>
          <w:p w:rsidR="003761EF" w:rsidRPr="00FC2F3A" w:rsidRDefault="003761EF" w:rsidP="005676B3">
            <w:pPr>
              <w:jc w:val="center"/>
              <w:rPr>
                <w:highlight w:val="lightGray"/>
              </w:rPr>
            </w:pPr>
            <w:r w:rsidRPr="00FC2F3A">
              <w:rPr>
                <w:highlight w:val="lightGray"/>
              </w:rPr>
              <w:t>YES</w:t>
            </w:r>
          </w:p>
        </w:tc>
        <w:tc>
          <w:tcPr>
            <w:tcW w:w="805" w:type="dxa"/>
          </w:tcPr>
          <w:p w:rsidR="003761EF" w:rsidRPr="00FC2F3A" w:rsidRDefault="003761EF" w:rsidP="005676B3">
            <w:pPr>
              <w:jc w:val="center"/>
              <w:rPr>
                <w:highlight w:val="lightGray"/>
              </w:rPr>
            </w:pPr>
            <w:r w:rsidRPr="00FC2F3A">
              <w:rPr>
                <w:highlight w:val="lightGray"/>
              </w:rPr>
              <w:t>NO</w:t>
            </w:r>
          </w:p>
        </w:tc>
      </w:tr>
      <w:tr w:rsidR="003761EF" w:rsidTr="003761EF">
        <w:trPr>
          <w:trHeight w:val="530"/>
        </w:trPr>
        <w:tc>
          <w:tcPr>
            <w:tcW w:w="7645" w:type="dxa"/>
          </w:tcPr>
          <w:p w:rsidR="003761EF" w:rsidRDefault="003761EF" w:rsidP="003761EF">
            <w:r>
              <w:t>Cough</w:t>
            </w:r>
          </w:p>
        </w:tc>
        <w:tc>
          <w:tcPr>
            <w:tcW w:w="900" w:type="dxa"/>
          </w:tcPr>
          <w:p w:rsidR="003761EF" w:rsidRDefault="003761EF" w:rsidP="005676B3">
            <w:pPr>
              <w:jc w:val="center"/>
            </w:pPr>
          </w:p>
        </w:tc>
        <w:tc>
          <w:tcPr>
            <w:tcW w:w="80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3761EF">
        <w:trPr>
          <w:trHeight w:val="530"/>
        </w:trPr>
        <w:tc>
          <w:tcPr>
            <w:tcW w:w="7645" w:type="dxa"/>
          </w:tcPr>
          <w:p w:rsidR="003761EF" w:rsidRDefault="003761EF" w:rsidP="003761EF">
            <w:r>
              <w:t>Recent Pneumonia/f</w:t>
            </w:r>
            <w:r w:rsidR="00322083">
              <w:t>lu</w:t>
            </w:r>
          </w:p>
        </w:tc>
        <w:tc>
          <w:tcPr>
            <w:tcW w:w="900" w:type="dxa"/>
          </w:tcPr>
          <w:p w:rsidR="003761EF" w:rsidRDefault="003761EF" w:rsidP="005676B3">
            <w:pPr>
              <w:jc w:val="center"/>
            </w:pPr>
          </w:p>
        </w:tc>
        <w:tc>
          <w:tcPr>
            <w:tcW w:w="80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3761EF">
        <w:trPr>
          <w:trHeight w:val="530"/>
        </w:trPr>
        <w:tc>
          <w:tcPr>
            <w:tcW w:w="7645" w:type="dxa"/>
          </w:tcPr>
          <w:p w:rsidR="003761EF" w:rsidRDefault="00322083" w:rsidP="00322083">
            <w:r>
              <w:t>Chills</w:t>
            </w:r>
          </w:p>
        </w:tc>
        <w:tc>
          <w:tcPr>
            <w:tcW w:w="900" w:type="dxa"/>
          </w:tcPr>
          <w:p w:rsidR="003761EF" w:rsidRDefault="003761EF" w:rsidP="005676B3">
            <w:pPr>
              <w:jc w:val="center"/>
            </w:pPr>
          </w:p>
        </w:tc>
        <w:tc>
          <w:tcPr>
            <w:tcW w:w="80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3761EF">
        <w:trPr>
          <w:trHeight w:val="530"/>
        </w:trPr>
        <w:tc>
          <w:tcPr>
            <w:tcW w:w="7645" w:type="dxa"/>
          </w:tcPr>
          <w:p w:rsidR="003761EF" w:rsidRDefault="00322083" w:rsidP="00322083">
            <w:r>
              <w:t>Runny/Stuffy Nose</w:t>
            </w:r>
          </w:p>
        </w:tc>
        <w:tc>
          <w:tcPr>
            <w:tcW w:w="900" w:type="dxa"/>
          </w:tcPr>
          <w:p w:rsidR="003761EF" w:rsidRDefault="003761EF" w:rsidP="005676B3">
            <w:pPr>
              <w:jc w:val="center"/>
            </w:pPr>
          </w:p>
        </w:tc>
        <w:tc>
          <w:tcPr>
            <w:tcW w:w="80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3761EF">
        <w:trPr>
          <w:trHeight w:val="530"/>
        </w:trPr>
        <w:tc>
          <w:tcPr>
            <w:tcW w:w="7645" w:type="dxa"/>
          </w:tcPr>
          <w:p w:rsidR="003761EF" w:rsidRDefault="00322083" w:rsidP="00322083">
            <w:r>
              <w:t>Shortness of Breath</w:t>
            </w:r>
          </w:p>
        </w:tc>
        <w:tc>
          <w:tcPr>
            <w:tcW w:w="900" w:type="dxa"/>
          </w:tcPr>
          <w:p w:rsidR="003761EF" w:rsidRDefault="003761EF" w:rsidP="005676B3">
            <w:pPr>
              <w:jc w:val="center"/>
            </w:pPr>
          </w:p>
        </w:tc>
        <w:tc>
          <w:tcPr>
            <w:tcW w:w="80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3761EF">
        <w:trPr>
          <w:trHeight w:val="530"/>
        </w:trPr>
        <w:tc>
          <w:tcPr>
            <w:tcW w:w="7645" w:type="dxa"/>
          </w:tcPr>
          <w:p w:rsidR="003761EF" w:rsidRDefault="00322083" w:rsidP="00322083">
            <w:r>
              <w:t xml:space="preserve">Sore Throat </w:t>
            </w:r>
          </w:p>
        </w:tc>
        <w:tc>
          <w:tcPr>
            <w:tcW w:w="900" w:type="dxa"/>
          </w:tcPr>
          <w:p w:rsidR="003761EF" w:rsidRDefault="003761EF" w:rsidP="005676B3">
            <w:pPr>
              <w:jc w:val="center"/>
            </w:pPr>
          </w:p>
        </w:tc>
        <w:tc>
          <w:tcPr>
            <w:tcW w:w="805" w:type="dxa"/>
          </w:tcPr>
          <w:p w:rsidR="003761EF" w:rsidRDefault="003761EF" w:rsidP="005676B3">
            <w:pPr>
              <w:jc w:val="center"/>
            </w:pPr>
          </w:p>
        </w:tc>
      </w:tr>
      <w:tr w:rsidR="003761EF" w:rsidTr="003761EF">
        <w:trPr>
          <w:trHeight w:val="530"/>
        </w:trPr>
        <w:tc>
          <w:tcPr>
            <w:tcW w:w="7645" w:type="dxa"/>
          </w:tcPr>
          <w:p w:rsidR="003761EF" w:rsidRDefault="00322083" w:rsidP="00322083">
            <w:r>
              <w:t xml:space="preserve">Fever of 100.4F or higher </w:t>
            </w:r>
          </w:p>
        </w:tc>
        <w:tc>
          <w:tcPr>
            <w:tcW w:w="900" w:type="dxa"/>
          </w:tcPr>
          <w:p w:rsidR="003761EF" w:rsidRDefault="003761EF" w:rsidP="005676B3">
            <w:pPr>
              <w:jc w:val="center"/>
            </w:pPr>
          </w:p>
        </w:tc>
        <w:tc>
          <w:tcPr>
            <w:tcW w:w="805" w:type="dxa"/>
          </w:tcPr>
          <w:p w:rsidR="003761EF" w:rsidRDefault="003761EF" w:rsidP="005676B3">
            <w:pPr>
              <w:jc w:val="center"/>
            </w:pPr>
          </w:p>
        </w:tc>
      </w:tr>
      <w:tr w:rsidR="00322083" w:rsidTr="00322083">
        <w:trPr>
          <w:trHeight w:val="710"/>
        </w:trPr>
        <w:tc>
          <w:tcPr>
            <w:tcW w:w="7645" w:type="dxa"/>
          </w:tcPr>
          <w:p w:rsidR="00322083" w:rsidRDefault="00322083" w:rsidP="00322083">
            <w:r>
              <w:t>Have you Traveled out of the country in the last 14 days to a level 2 or 3 country as determined by the center for Disease Control and Prevention?</w:t>
            </w:r>
          </w:p>
        </w:tc>
        <w:tc>
          <w:tcPr>
            <w:tcW w:w="900" w:type="dxa"/>
          </w:tcPr>
          <w:p w:rsidR="00322083" w:rsidRDefault="00322083" w:rsidP="005676B3">
            <w:pPr>
              <w:jc w:val="center"/>
            </w:pPr>
          </w:p>
        </w:tc>
        <w:tc>
          <w:tcPr>
            <w:tcW w:w="805" w:type="dxa"/>
          </w:tcPr>
          <w:p w:rsidR="00322083" w:rsidRDefault="00322083" w:rsidP="005676B3">
            <w:pPr>
              <w:jc w:val="center"/>
            </w:pPr>
          </w:p>
        </w:tc>
      </w:tr>
      <w:tr w:rsidR="00322083" w:rsidTr="003761EF">
        <w:trPr>
          <w:trHeight w:val="530"/>
        </w:trPr>
        <w:tc>
          <w:tcPr>
            <w:tcW w:w="7645" w:type="dxa"/>
          </w:tcPr>
          <w:p w:rsidR="00322083" w:rsidRDefault="00322083" w:rsidP="00322083">
            <w:r>
              <w:t>Have you been to or traveled through an area within the US that has communicable Spread of the disease in the last 14 days?</w:t>
            </w:r>
          </w:p>
        </w:tc>
        <w:tc>
          <w:tcPr>
            <w:tcW w:w="900" w:type="dxa"/>
          </w:tcPr>
          <w:p w:rsidR="00322083" w:rsidRDefault="00322083" w:rsidP="005676B3">
            <w:pPr>
              <w:jc w:val="center"/>
            </w:pPr>
          </w:p>
        </w:tc>
        <w:tc>
          <w:tcPr>
            <w:tcW w:w="805" w:type="dxa"/>
          </w:tcPr>
          <w:p w:rsidR="00322083" w:rsidRDefault="00322083" w:rsidP="005676B3">
            <w:pPr>
              <w:jc w:val="center"/>
            </w:pPr>
          </w:p>
        </w:tc>
      </w:tr>
      <w:tr w:rsidR="00322083" w:rsidTr="003761EF">
        <w:trPr>
          <w:trHeight w:val="530"/>
        </w:trPr>
        <w:tc>
          <w:tcPr>
            <w:tcW w:w="7645" w:type="dxa"/>
          </w:tcPr>
          <w:p w:rsidR="00322083" w:rsidRDefault="00322083" w:rsidP="00322083">
            <w:r>
              <w:t>Have you had exposure to someone with, or under investigation for COVID-19?</w:t>
            </w:r>
          </w:p>
        </w:tc>
        <w:tc>
          <w:tcPr>
            <w:tcW w:w="900" w:type="dxa"/>
          </w:tcPr>
          <w:p w:rsidR="00322083" w:rsidRDefault="00322083" w:rsidP="005676B3">
            <w:pPr>
              <w:jc w:val="center"/>
            </w:pPr>
          </w:p>
        </w:tc>
        <w:tc>
          <w:tcPr>
            <w:tcW w:w="805" w:type="dxa"/>
          </w:tcPr>
          <w:p w:rsidR="00322083" w:rsidRDefault="00322083" w:rsidP="005676B3">
            <w:pPr>
              <w:jc w:val="center"/>
            </w:pPr>
          </w:p>
        </w:tc>
      </w:tr>
    </w:tbl>
    <w:p w:rsidR="003761EF" w:rsidRDefault="003761EF" w:rsidP="005676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4804" w:rsidTr="00824804">
        <w:trPr>
          <w:trHeight w:val="512"/>
        </w:trPr>
        <w:tc>
          <w:tcPr>
            <w:tcW w:w="4675" w:type="dxa"/>
          </w:tcPr>
          <w:p w:rsidR="00824804" w:rsidRDefault="00824804" w:rsidP="00824804">
            <w:r>
              <w:t>Student, stuff, Parents or teachers Temperature:</w:t>
            </w:r>
          </w:p>
        </w:tc>
        <w:tc>
          <w:tcPr>
            <w:tcW w:w="4675" w:type="dxa"/>
          </w:tcPr>
          <w:p w:rsidR="00824804" w:rsidRDefault="00824804" w:rsidP="00824804">
            <w:pPr>
              <w:jc w:val="center"/>
            </w:pPr>
          </w:p>
        </w:tc>
      </w:tr>
      <w:tr w:rsidR="00824804" w:rsidTr="00824804">
        <w:trPr>
          <w:trHeight w:val="530"/>
        </w:trPr>
        <w:tc>
          <w:tcPr>
            <w:tcW w:w="4675" w:type="dxa"/>
          </w:tcPr>
          <w:p w:rsidR="00824804" w:rsidRDefault="00824804" w:rsidP="00824804">
            <w:r>
              <w:t>Cleared to provide patient care/enter facilities (Circle One):</w:t>
            </w:r>
          </w:p>
        </w:tc>
        <w:tc>
          <w:tcPr>
            <w:tcW w:w="4675" w:type="dxa"/>
          </w:tcPr>
          <w:p w:rsidR="00824804" w:rsidRDefault="00824804" w:rsidP="00824804">
            <w:pPr>
              <w:jc w:val="center"/>
            </w:pPr>
            <w:r>
              <w:t>YES                NO</w:t>
            </w:r>
          </w:p>
        </w:tc>
      </w:tr>
      <w:tr w:rsidR="00824804" w:rsidTr="00824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Pr="00FC2F3A" w:rsidRDefault="00824804" w:rsidP="00824804">
            <w:pPr>
              <w:rPr>
                <w:b/>
              </w:rPr>
            </w:pPr>
            <w:r w:rsidRPr="00FC2F3A">
              <w:rPr>
                <w:b/>
              </w:rPr>
              <w:t>Student, Staff, Parents or teachers are not Eligible to participate if positive for Three (3) symptoms and/or fever greater than 100.4</w:t>
            </w:r>
            <w:r w:rsidR="00FC2F3A" w:rsidRPr="00FC2F3A">
              <w:rPr>
                <w:b/>
              </w:rPr>
              <w:t>F OR Traveled to a</w:t>
            </w:r>
            <w:r w:rsidR="00FC2F3A">
              <w:rPr>
                <w:b/>
              </w:rPr>
              <w:t>n</w:t>
            </w:r>
            <w:r w:rsidR="00FC2F3A" w:rsidRPr="00FC2F3A">
              <w:rPr>
                <w:b/>
              </w:rPr>
              <w:t xml:space="preserve"> area of possible exposure and is exhibiting any symptoms. Not eligible to return to participate until symptoms free for 24 hours. </w:t>
            </w:r>
          </w:p>
        </w:tc>
      </w:tr>
    </w:tbl>
    <w:p w:rsidR="00824804" w:rsidRDefault="00824804" w:rsidP="008248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FC2F3A" w:rsidTr="00FC2F3A">
        <w:trPr>
          <w:trHeight w:val="440"/>
        </w:trPr>
        <w:tc>
          <w:tcPr>
            <w:tcW w:w="3325" w:type="dxa"/>
          </w:tcPr>
          <w:p w:rsidR="00FC2F3A" w:rsidRDefault="00FC2F3A" w:rsidP="00824804">
            <w:r>
              <w:t xml:space="preserve">Student, Staff, Parents or teachers Signatures: </w:t>
            </w:r>
          </w:p>
        </w:tc>
        <w:tc>
          <w:tcPr>
            <w:tcW w:w="6025" w:type="dxa"/>
          </w:tcPr>
          <w:p w:rsidR="00FC2F3A" w:rsidRDefault="00FC2F3A" w:rsidP="00824804"/>
        </w:tc>
      </w:tr>
      <w:tr w:rsidR="00FC2F3A" w:rsidTr="00FC2F3A">
        <w:trPr>
          <w:trHeight w:val="512"/>
        </w:trPr>
        <w:tc>
          <w:tcPr>
            <w:tcW w:w="3325" w:type="dxa"/>
          </w:tcPr>
          <w:p w:rsidR="00FC2F3A" w:rsidRDefault="00FC2F3A" w:rsidP="00824804">
            <w:r>
              <w:t>Supervisor Signature:</w:t>
            </w:r>
          </w:p>
        </w:tc>
        <w:tc>
          <w:tcPr>
            <w:tcW w:w="6025" w:type="dxa"/>
          </w:tcPr>
          <w:p w:rsidR="00FC2F3A" w:rsidRDefault="00FC2F3A" w:rsidP="00824804"/>
        </w:tc>
      </w:tr>
    </w:tbl>
    <w:bookmarkEnd w:id="0"/>
    <w:p w:rsidR="00FC2F3A" w:rsidRPr="003761EF" w:rsidRDefault="00D104B9" w:rsidP="00824804">
      <w:r>
        <w:t xml:space="preserve"> </w:t>
      </w:r>
    </w:p>
    <w:sectPr w:rsidR="00FC2F3A" w:rsidRPr="003761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71" w:rsidRDefault="00DA1271" w:rsidP="00E5079B">
      <w:pPr>
        <w:spacing w:after="0" w:line="240" w:lineRule="auto"/>
      </w:pPr>
      <w:r>
        <w:separator/>
      </w:r>
    </w:p>
  </w:endnote>
  <w:endnote w:type="continuationSeparator" w:id="0">
    <w:p w:rsidR="00DA1271" w:rsidRDefault="00DA1271" w:rsidP="00E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79" w:rsidRPr="00C77079" w:rsidRDefault="00C77079" w:rsidP="00C77079">
    <w:pPr>
      <w:pStyle w:val="Header"/>
      <w:ind w:left="2160" w:firstLine="720"/>
      <w:rPr>
        <w:b/>
        <w:color w:val="0066CC"/>
        <w:sz w:val="12"/>
        <w:szCs w:val="12"/>
      </w:rPr>
    </w:pPr>
    <w:r>
      <w:rPr>
        <w:b/>
        <w:color w:val="0066CC"/>
        <w:sz w:val="12"/>
        <w:szCs w:val="12"/>
      </w:rPr>
      <w:t xml:space="preserve">                              </w:t>
    </w:r>
    <w:r w:rsidRPr="00C77079">
      <w:rPr>
        <w:b/>
        <w:color w:val="0066CC"/>
        <w:sz w:val="12"/>
        <w:szCs w:val="12"/>
      </w:rPr>
      <w:t>University of Missouri-Kansas City</w:t>
    </w:r>
  </w:p>
  <w:p w:rsidR="00C77079" w:rsidRPr="00C77079" w:rsidRDefault="00C77079" w:rsidP="00C77079">
    <w:pPr>
      <w:pStyle w:val="Header"/>
      <w:jc w:val="center"/>
      <w:rPr>
        <w:color w:val="0066CC"/>
        <w:sz w:val="12"/>
        <w:szCs w:val="12"/>
      </w:rPr>
    </w:pPr>
    <w:r w:rsidRPr="00C77079">
      <w:rPr>
        <w:color w:val="0066CC"/>
        <w:sz w:val="12"/>
        <w:szCs w:val="12"/>
      </w:rPr>
      <w:t>215 W. Pershing Rd. 5</w:t>
    </w:r>
    <w:r w:rsidRPr="00C77079">
      <w:rPr>
        <w:color w:val="0066CC"/>
        <w:sz w:val="12"/>
        <w:szCs w:val="12"/>
        <w:vertAlign w:val="superscript"/>
      </w:rPr>
      <w:t>th</w:t>
    </w:r>
    <w:r w:rsidRPr="00C77079">
      <w:rPr>
        <w:color w:val="0066CC"/>
        <w:sz w:val="12"/>
        <w:szCs w:val="12"/>
      </w:rPr>
      <w:t xml:space="preserve"> Floor *Kansas City, MO 64108</w:t>
    </w:r>
  </w:p>
  <w:p w:rsidR="00C77079" w:rsidRPr="00C77079" w:rsidRDefault="00C77079" w:rsidP="00C77079">
    <w:pPr>
      <w:pStyle w:val="Header"/>
      <w:jc w:val="center"/>
      <w:rPr>
        <w:color w:val="0066CC"/>
        <w:sz w:val="12"/>
        <w:szCs w:val="12"/>
      </w:rPr>
    </w:pPr>
    <w:r w:rsidRPr="00C77079">
      <w:rPr>
        <w:color w:val="0066CC"/>
        <w:sz w:val="12"/>
        <w:szCs w:val="12"/>
      </w:rPr>
      <w:t>P 816 235-1770 * f 816 235-1762 * www.moddrc.com * ihd.umkc.edu</w:t>
    </w:r>
  </w:p>
  <w:p w:rsidR="00C77079" w:rsidRPr="00C77079" w:rsidRDefault="00C77079" w:rsidP="00C77079">
    <w:pPr>
      <w:pStyle w:val="Header"/>
      <w:jc w:val="center"/>
      <w:rPr>
        <w:sz w:val="12"/>
        <w:szCs w:val="12"/>
      </w:rPr>
    </w:pPr>
    <w:r w:rsidRPr="00C77079">
      <w:rPr>
        <w:color w:val="0066CC"/>
        <w:sz w:val="12"/>
        <w:szCs w:val="12"/>
      </w:rPr>
      <w:t>an equal opportunity/affirmative action institution</w:t>
    </w:r>
  </w:p>
  <w:p w:rsidR="00E5079B" w:rsidRDefault="00E50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71" w:rsidRDefault="00DA1271" w:rsidP="00E5079B">
      <w:pPr>
        <w:spacing w:after="0" w:line="240" w:lineRule="auto"/>
      </w:pPr>
      <w:r>
        <w:separator/>
      </w:r>
    </w:p>
  </w:footnote>
  <w:footnote w:type="continuationSeparator" w:id="0">
    <w:p w:rsidR="00DA1271" w:rsidRDefault="00DA1271" w:rsidP="00E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9B" w:rsidRDefault="00C77079" w:rsidP="00C77079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 wp14:anchorId="5F7D72D6" wp14:editId="6AAB5E32">
          <wp:extent cx="1057275" cy="561169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76" cy="567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B3"/>
    <w:rsid w:val="00154F67"/>
    <w:rsid w:val="00322083"/>
    <w:rsid w:val="003761EF"/>
    <w:rsid w:val="005676B3"/>
    <w:rsid w:val="007C7C71"/>
    <w:rsid w:val="00824804"/>
    <w:rsid w:val="00854E58"/>
    <w:rsid w:val="00C77079"/>
    <w:rsid w:val="00D104B9"/>
    <w:rsid w:val="00DA1271"/>
    <w:rsid w:val="00E5079B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913F0-E4BA-4BE7-9E6C-ECD77CE9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5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079B"/>
  </w:style>
  <w:style w:type="paragraph" w:styleId="Footer">
    <w:name w:val="footer"/>
    <w:basedOn w:val="Normal"/>
    <w:link w:val="FooterChar"/>
    <w:uiPriority w:val="99"/>
    <w:unhideWhenUsed/>
    <w:rsid w:val="00E5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 ACED</dc:creator>
  <cp:keywords/>
  <dc:description/>
  <cp:lastModifiedBy>McAhan, Maria</cp:lastModifiedBy>
  <cp:revision>2</cp:revision>
  <cp:lastPrinted>2020-06-01T16:15:00Z</cp:lastPrinted>
  <dcterms:created xsi:type="dcterms:W3CDTF">2020-06-01T16:41:00Z</dcterms:created>
  <dcterms:modified xsi:type="dcterms:W3CDTF">2020-06-01T16:41:00Z</dcterms:modified>
</cp:coreProperties>
</file>